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55B" w:rsidRPr="009F7336" w:rsidRDefault="0083155B" w:rsidP="0083155B">
      <w:pPr>
        <w:spacing w:after="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F7336">
        <w:rPr>
          <w:rFonts w:ascii="Times New Roman" w:hAnsi="Times New Roman" w:cs="Times New Roman"/>
          <w:b/>
          <w:sz w:val="28"/>
          <w:szCs w:val="26"/>
        </w:rPr>
        <w:t xml:space="preserve">ПОВЕСТКА ЗАСЕДАНИЯ </w:t>
      </w:r>
    </w:p>
    <w:p w:rsidR="0083155B" w:rsidRPr="00EF7700" w:rsidRDefault="00D86FA0" w:rsidP="008315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7700">
        <w:rPr>
          <w:rFonts w:ascii="Times New Roman" w:hAnsi="Times New Roman" w:cs="Times New Roman"/>
          <w:sz w:val="28"/>
          <w:szCs w:val="28"/>
        </w:rPr>
        <w:t>Координационного совета по малому и среднему</w:t>
      </w:r>
    </w:p>
    <w:p w:rsidR="00D86FA0" w:rsidRPr="00EF7700" w:rsidRDefault="00D86FA0" w:rsidP="008315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7700">
        <w:rPr>
          <w:rFonts w:ascii="Times New Roman" w:hAnsi="Times New Roman" w:cs="Times New Roman"/>
          <w:sz w:val="28"/>
          <w:szCs w:val="28"/>
        </w:rPr>
        <w:t xml:space="preserve"> предпринимательству</w:t>
      </w:r>
      <w:r w:rsidR="002A1D6E" w:rsidRPr="00EF7700">
        <w:rPr>
          <w:rFonts w:ascii="Times New Roman" w:hAnsi="Times New Roman" w:cs="Times New Roman"/>
          <w:sz w:val="28"/>
          <w:szCs w:val="28"/>
        </w:rPr>
        <w:t xml:space="preserve"> </w:t>
      </w:r>
      <w:r w:rsidR="00EF7700" w:rsidRPr="00EF7700">
        <w:rPr>
          <w:rFonts w:ascii="Times New Roman" w:hAnsi="Times New Roman" w:cs="Times New Roman"/>
          <w:sz w:val="28"/>
          <w:szCs w:val="28"/>
        </w:rPr>
        <w:t>городского округа города Переславля-Залесского</w:t>
      </w:r>
    </w:p>
    <w:p w:rsidR="00D86FA0" w:rsidRPr="00EF7700" w:rsidRDefault="00D86FA0" w:rsidP="00D86FA0">
      <w:pPr>
        <w:rPr>
          <w:rFonts w:ascii="Times New Roman" w:hAnsi="Times New Roman" w:cs="Times New Roman"/>
          <w:sz w:val="28"/>
          <w:szCs w:val="28"/>
        </w:rPr>
      </w:pPr>
    </w:p>
    <w:p w:rsidR="0083155B" w:rsidRPr="00074D81" w:rsidRDefault="0083155B" w:rsidP="00D86FA0">
      <w:pPr>
        <w:rPr>
          <w:rFonts w:ascii="Times New Roman" w:hAnsi="Times New Roman" w:cs="Times New Roman"/>
          <w:sz w:val="28"/>
          <w:szCs w:val="28"/>
        </w:rPr>
      </w:pPr>
    </w:p>
    <w:p w:rsidR="00BB1AC2" w:rsidRPr="00B30912" w:rsidRDefault="00070D84" w:rsidP="00D86FA0">
      <w:pPr>
        <w:tabs>
          <w:tab w:val="left" w:pos="597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марта </w:t>
      </w:r>
      <w:r w:rsidR="00D46A16">
        <w:rPr>
          <w:rFonts w:ascii="Times New Roman" w:hAnsi="Times New Roman" w:cs="Times New Roman"/>
          <w:sz w:val="28"/>
          <w:szCs w:val="28"/>
        </w:rPr>
        <w:t>2019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86FA0" w:rsidRPr="00B30912">
        <w:rPr>
          <w:rFonts w:ascii="Times New Roman" w:hAnsi="Times New Roman" w:cs="Times New Roman"/>
          <w:sz w:val="28"/>
          <w:szCs w:val="28"/>
        </w:rPr>
        <w:t xml:space="preserve">город Переславль-Залесский </w:t>
      </w:r>
    </w:p>
    <w:p w:rsidR="00D86FA0" w:rsidRPr="00074D81" w:rsidRDefault="0083155B" w:rsidP="0083155B">
      <w:pPr>
        <w:tabs>
          <w:tab w:val="left" w:pos="64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30912">
        <w:rPr>
          <w:rFonts w:ascii="Times New Roman" w:hAnsi="Times New Roman" w:cs="Times New Roman"/>
          <w:sz w:val="28"/>
          <w:szCs w:val="28"/>
        </w:rPr>
        <w:t>1</w:t>
      </w:r>
      <w:r w:rsidR="00070D84">
        <w:rPr>
          <w:rFonts w:ascii="Times New Roman" w:hAnsi="Times New Roman" w:cs="Times New Roman"/>
          <w:sz w:val="28"/>
          <w:szCs w:val="28"/>
        </w:rPr>
        <w:t>1</w:t>
      </w:r>
      <w:r w:rsidRPr="00B30912">
        <w:rPr>
          <w:rFonts w:ascii="Times New Roman" w:hAnsi="Times New Roman" w:cs="Times New Roman"/>
          <w:sz w:val="28"/>
          <w:szCs w:val="28"/>
        </w:rPr>
        <w:t xml:space="preserve">.00 часов                                          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70D84">
        <w:rPr>
          <w:rFonts w:ascii="Times New Roman" w:hAnsi="Times New Roman" w:cs="Times New Roman"/>
          <w:sz w:val="28"/>
          <w:szCs w:val="28"/>
        </w:rPr>
        <w:t xml:space="preserve"> 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</w:t>
      </w:r>
      <w:r w:rsidR="00B3787F" w:rsidRPr="00B30912">
        <w:rPr>
          <w:rFonts w:ascii="Times New Roman" w:hAnsi="Times New Roman" w:cs="Times New Roman"/>
          <w:sz w:val="28"/>
          <w:szCs w:val="28"/>
        </w:rPr>
        <w:t>улица Советская, дом 5</w:t>
      </w:r>
    </w:p>
    <w:p w:rsidR="00D86FA0" w:rsidRDefault="00D86FA0" w:rsidP="00D86FA0">
      <w:pPr>
        <w:rPr>
          <w:rFonts w:ascii="Times New Roman" w:hAnsi="Times New Roman" w:cs="Times New Roman"/>
          <w:sz w:val="28"/>
          <w:szCs w:val="28"/>
        </w:rPr>
      </w:pPr>
    </w:p>
    <w:p w:rsidR="00B41889" w:rsidRDefault="00B41889" w:rsidP="00B4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1. </w:t>
      </w:r>
      <w:r w:rsidR="00C120F6">
        <w:rPr>
          <w:rFonts w:ascii="Times New Roman" w:hAnsi="Times New Roman" w:cs="Times New Roman"/>
          <w:sz w:val="28"/>
          <w:szCs w:val="24"/>
        </w:rPr>
        <w:t>О</w:t>
      </w:r>
      <w:r w:rsidRPr="002438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3853">
        <w:rPr>
          <w:rFonts w:ascii="Times New Roman" w:hAnsi="Times New Roman" w:cs="Times New Roman"/>
          <w:sz w:val="28"/>
          <w:szCs w:val="28"/>
        </w:rPr>
        <w:t>взаимодействи</w:t>
      </w:r>
      <w:r w:rsidR="00C120F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43853">
        <w:rPr>
          <w:rFonts w:ascii="Times New Roman" w:hAnsi="Times New Roman" w:cs="Times New Roman"/>
          <w:sz w:val="28"/>
          <w:szCs w:val="28"/>
        </w:rPr>
        <w:t xml:space="preserve"> в вопросах поддержки малого и среднего предпринимательства</w:t>
      </w:r>
      <w:r w:rsidR="00C120F6">
        <w:rPr>
          <w:rFonts w:ascii="Times New Roman" w:hAnsi="Times New Roman" w:cs="Times New Roman"/>
          <w:sz w:val="28"/>
          <w:szCs w:val="28"/>
        </w:rPr>
        <w:t xml:space="preserve"> городского округа города Переславля-Залесского</w:t>
      </w:r>
      <w:r w:rsidRPr="00243853">
        <w:rPr>
          <w:rFonts w:ascii="Times New Roman" w:hAnsi="Times New Roman" w:cs="Times New Roman"/>
          <w:sz w:val="28"/>
          <w:szCs w:val="28"/>
        </w:rPr>
        <w:t xml:space="preserve"> на региональном уровне.</w:t>
      </w:r>
    </w:p>
    <w:p w:rsidR="00243853" w:rsidRPr="00243853" w:rsidRDefault="00243853" w:rsidP="00B4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661CF" w:rsidRDefault="00243853" w:rsidP="00243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AC8">
        <w:rPr>
          <w:rFonts w:ascii="Times New Roman" w:hAnsi="Times New Roman" w:cs="Times New Roman"/>
          <w:sz w:val="28"/>
          <w:szCs w:val="28"/>
          <w:u w:val="single"/>
        </w:rPr>
        <w:t>Докладчик</w:t>
      </w:r>
      <w:r w:rsidR="00B0128D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BA09B1">
        <w:rPr>
          <w:rFonts w:ascii="Times New Roman" w:hAnsi="Times New Roman" w:cs="Times New Roman"/>
          <w:sz w:val="28"/>
          <w:szCs w:val="28"/>
        </w:rPr>
        <w:t>:</w:t>
      </w:r>
    </w:p>
    <w:p w:rsidR="00D661CF" w:rsidRDefault="00B0128D" w:rsidP="00243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Царев Сергей Глебович </w:t>
      </w:r>
      <w:r w:rsidR="00D661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депутат</w:t>
      </w:r>
      <w:r w:rsidR="00D661CF">
        <w:rPr>
          <w:rFonts w:ascii="Times New Roman" w:hAnsi="Times New Roman" w:cs="Times New Roman"/>
          <w:sz w:val="28"/>
          <w:szCs w:val="28"/>
        </w:rPr>
        <w:t xml:space="preserve"> Переславль-Залесской городской Думы;</w:t>
      </w:r>
    </w:p>
    <w:p w:rsidR="00D661CF" w:rsidRDefault="00D661CF" w:rsidP="00243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Ватлин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Александрович – заместитель генерального директора ООО «Фора-Консалтинг»</w:t>
      </w:r>
      <w:r w:rsidR="007A491D">
        <w:rPr>
          <w:rFonts w:ascii="Times New Roman" w:hAnsi="Times New Roman" w:cs="Times New Roman"/>
          <w:sz w:val="28"/>
          <w:szCs w:val="28"/>
        </w:rPr>
        <w:t>.</w:t>
      </w:r>
    </w:p>
    <w:p w:rsidR="00D661CF" w:rsidRDefault="00D661CF" w:rsidP="00243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61CF" w:rsidRDefault="00D661CF" w:rsidP="00243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Приглашены: Депутаты Ярославской областной Думы: Гриднев Константин Валентинович;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Хабибулин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Равильевич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Филимендиков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Юрий Александрович; Секачева Ольга Николаевна.</w:t>
      </w:r>
    </w:p>
    <w:p w:rsidR="00D661CF" w:rsidRDefault="00D661CF" w:rsidP="00243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A20" w:rsidRPr="000F7495" w:rsidRDefault="00B41889" w:rsidP="00B4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</w:t>
      </w:r>
      <w:r w:rsidR="00584F1C" w:rsidRPr="000F7495">
        <w:rPr>
          <w:rFonts w:ascii="Times New Roman" w:hAnsi="Times New Roman" w:cs="Times New Roman"/>
          <w:sz w:val="28"/>
          <w:szCs w:val="24"/>
        </w:rPr>
        <w:t xml:space="preserve">. </w:t>
      </w:r>
      <w:r w:rsidR="00070D84" w:rsidRPr="000F7495">
        <w:rPr>
          <w:rFonts w:ascii="Times New Roman" w:hAnsi="Times New Roman" w:cs="Times New Roman"/>
          <w:sz w:val="28"/>
          <w:szCs w:val="24"/>
        </w:rPr>
        <w:t>О</w:t>
      </w:r>
      <w:r w:rsidR="004A27B8" w:rsidRPr="000F7495">
        <w:rPr>
          <w:rFonts w:ascii="Times New Roman" w:hAnsi="Times New Roman" w:cs="Times New Roman"/>
          <w:sz w:val="28"/>
          <w:szCs w:val="24"/>
        </w:rPr>
        <w:t xml:space="preserve"> проекте</w:t>
      </w:r>
      <w:r w:rsidR="009E4CE5" w:rsidRPr="000F7495">
        <w:rPr>
          <w:rFonts w:ascii="Times New Roman" w:hAnsi="Times New Roman" w:cs="Times New Roman"/>
          <w:sz w:val="28"/>
          <w:szCs w:val="24"/>
        </w:rPr>
        <w:t xml:space="preserve"> постановления</w:t>
      </w:r>
      <w:r w:rsidR="00070D84" w:rsidRPr="000F7495">
        <w:rPr>
          <w:rFonts w:ascii="Times New Roman" w:hAnsi="Times New Roman" w:cs="Times New Roman"/>
          <w:sz w:val="28"/>
          <w:szCs w:val="24"/>
        </w:rPr>
        <w:t xml:space="preserve"> Администрации города Переславля-Залесского «</w:t>
      </w:r>
      <w:r w:rsidR="007F5A20" w:rsidRPr="000F7495">
        <w:rPr>
          <w:rFonts w:ascii="Times New Roman" w:hAnsi="Times New Roman" w:cs="Times New Roman"/>
          <w:sz w:val="28"/>
          <w:szCs w:val="24"/>
        </w:rPr>
        <w:t>Об утверждении Плана мероприятий («дорожной карты») по достижению ключевых показателей развития конкуренции в городском округе городе Переславле-Залесском до 01.01.2022 года</w:t>
      </w:r>
      <w:r w:rsidR="000F7495" w:rsidRPr="000F7495">
        <w:rPr>
          <w:rFonts w:ascii="Times New Roman" w:hAnsi="Times New Roman" w:cs="Times New Roman"/>
          <w:sz w:val="28"/>
          <w:szCs w:val="24"/>
        </w:rPr>
        <w:t>».</w:t>
      </w:r>
    </w:p>
    <w:p w:rsidR="002568D3" w:rsidRPr="00811AC8" w:rsidRDefault="00584F1C" w:rsidP="0092112D">
      <w:pPr>
        <w:tabs>
          <w:tab w:val="left" w:pos="3345"/>
        </w:tabs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AC8">
        <w:rPr>
          <w:rFonts w:ascii="Times New Roman" w:hAnsi="Times New Roman" w:cs="Times New Roman"/>
          <w:sz w:val="28"/>
          <w:szCs w:val="28"/>
          <w:u w:val="single"/>
        </w:rPr>
        <w:t>Докладчик</w:t>
      </w:r>
      <w:r w:rsidRPr="00BA09B1">
        <w:rPr>
          <w:rFonts w:ascii="Times New Roman" w:hAnsi="Times New Roman" w:cs="Times New Roman"/>
          <w:sz w:val="28"/>
          <w:szCs w:val="28"/>
        </w:rPr>
        <w:t>:</w:t>
      </w:r>
      <w:r w:rsidR="00BA09B1" w:rsidRPr="00BA09B1">
        <w:rPr>
          <w:rFonts w:ascii="Times New Roman" w:hAnsi="Times New Roman" w:cs="Times New Roman"/>
          <w:sz w:val="28"/>
          <w:szCs w:val="28"/>
        </w:rPr>
        <w:t xml:space="preserve"> Семенов </w:t>
      </w:r>
      <w:r w:rsidR="00BA09B1">
        <w:rPr>
          <w:rFonts w:ascii="Times New Roman" w:hAnsi="Times New Roman" w:cs="Times New Roman"/>
          <w:sz w:val="28"/>
          <w:szCs w:val="28"/>
        </w:rPr>
        <w:t>Павел Вячеславович – начальник отдела инвестиций, промышленности и потребительского рынка управления экономики Администрации города Переславля-Залесского.</w:t>
      </w:r>
    </w:p>
    <w:p w:rsidR="00584F1C" w:rsidRDefault="00B41889" w:rsidP="00B4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4F1C" w:rsidRPr="00811AC8">
        <w:rPr>
          <w:rFonts w:ascii="Times New Roman" w:hAnsi="Times New Roman" w:cs="Times New Roman"/>
          <w:sz w:val="28"/>
          <w:szCs w:val="28"/>
        </w:rPr>
        <w:t>.</w:t>
      </w:r>
      <w:r w:rsidR="00CC6402">
        <w:rPr>
          <w:rFonts w:ascii="Times New Roman" w:hAnsi="Times New Roman" w:cs="Times New Roman"/>
          <w:sz w:val="28"/>
          <w:szCs w:val="28"/>
        </w:rPr>
        <w:t xml:space="preserve"> Об организации профессионального обучения и дополнительного профессионального образования граждан </w:t>
      </w:r>
      <w:proofErr w:type="spellStart"/>
      <w:r w:rsidR="00CC6402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="00CC6402">
        <w:rPr>
          <w:rFonts w:ascii="Times New Roman" w:hAnsi="Times New Roman" w:cs="Times New Roman"/>
          <w:sz w:val="28"/>
          <w:szCs w:val="28"/>
        </w:rPr>
        <w:t xml:space="preserve"> возраста, находящихся в трудовых отношениях в рамках реализуемого федерального проекта «Старшее поколение» национального проекта «Демография»</w:t>
      </w:r>
      <w:r w:rsidR="004A27B8">
        <w:rPr>
          <w:rFonts w:ascii="Times New Roman" w:hAnsi="Times New Roman" w:cs="Times New Roman"/>
          <w:sz w:val="28"/>
          <w:szCs w:val="28"/>
        </w:rPr>
        <w:t>.</w:t>
      </w:r>
    </w:p>
    <w:p w:rsidR="002568D3" w:rsidRPr="00811AC8" w:rsidRDefault="00584F1C" w:rsidP="001D3267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AC8">
        <w:rPr>
          <w:rFonts w:ascii="Times New Roman" w:hAnsi="Times New Roman" w:cs="Times New Roman"/>
          <w:sz w:val="28"/>
          <w:szCs w:val="28"/>
          <w:u w:val="single"/>
        </w:rPr>
        <w:t>Докладчик:</w:t>
      </w:r>
      <w:r w:rsidR="00CC6402" w:rsidRPr="00CC6402">
        <w:rPr>
          <w:rFonts w:ascii="Times New Roman" w:hAnsi="Times New Roman" w:cs="Times New Roman"/>
          <w:sz w:val="28"/>
          <w:szCs w:val="28"/>
        </w:rPr>
        <w:t xml:space="preserve"> Тарасова Светлана </w:t>
      </w:r>
      <w:r w:rsidR="00F11A8F">
        <w:rPr>
          <w:rFonts w:ascii="Times New Roman" w:hAnsi="Times New Roman" w:cs="Times New Roman"/>
          <w:sz w:val="28"/>
          <w:szCs w:val="28"/>
        </w:rPr>
        <w:t>Ни</w:t>
      </w:r>
      <w:bookmarkStart w:id="0" w:name="_GoBack"/>
      <w:bookmarkEnd w:id="0"/>
      <w:r w:rsidR="00F11A8F">
        <w:rPr>
          <w:rFonts w:ascii="Times New Roman" w:hAnsi="Times New Roman" w:cs="Times New Roman"/>
          <w:sz w:val="28"/>
          <w:szCs w:val="28"/>
        </w:rPr>
        <w:t>колаевна</w:t>
      </w:r>
      <w:r w:rsidR="00CC6402" w:rsidRPr="00CC6402">
        <w:rPr>
          <w:rFonts w:ascii="Times New Roman" w:hAnsi="Times New Roman" w:cs="Times New Roman"/>
          <w:sz w:val="28"/>
          <w:szCs w:val="28"/>
        </w:rPr>
        <w:t xml:space="preserve"> – директор ГКУ ЯО Центр занятости населения города Переславля-Залесского. </w:t>
      </w:r>
    </w:p>
    <w:p w:rsidR="00584F1C" w:rsidRPr="00811AC8" w:rsidRDefault="00B41889" w:rsidP="00B4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86FA0" w:rsidRPr="00811AC8">
        <w:rPr>
          <w:rFonts w:ascii="Times New Roman" w:hAnsi="Times New Roman" w:cs="Times New Roman"/>
          <w:sz w:val="28"/>
          <w:szCs w:val="28"/>
        </w:rPr>
        <w:t xml:space="preserve">. </w:t>
      </w:r>
      <w:r w:rsidR="00163CA9">
        <w:rPr>
          <w:rFonts w:ascii="Times New Roman" w:hAnsi="Times New Roman" w:cs="Times New Roman"/>
          <w:sz w:val="28"/>
          <w:szCs w:val="28"/>
        </w:rPr>
        <w:t>О проведении специальной оценки условий труда</w:t>
      </w:r>
      <w:r w:rsidR="004A27B8">
        <w:rPr>
          <w:rFonts w:ascii="Times New Roman" w:hAnsi="Times New Roman" w:cs="Times New Roman"/>
          <w:sz w:val="28"/>
          <w:szCs w:val="28"/>
        </w:rPr>
        <w:t>.</w:t>
      </w:r>
    </w:p>
    <w:p w:rsidR="00CE6B72" w:rsidRPr="00163CA9" w:rsidRDefault="00070D84" w:rsidP="00446747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Докладчик</w:t>
      </w:r>
      <w:r w:rsidRPr="00163CA9">
        <w:rPr>
          <w:rFonts w:ascii="Times New Roman" w:hAnsi="Times New Roman" w:cs="Times New Roman"/>
          <w:sz w:val="28"/>
          <w:szCs w:val="28"/>
        </w:rPr>
        <w:t>:</w:t>
      </w:r>
      <w:r w:rsidR="00163CA9" w:rsidRPr="00163CA9">
        <w:rPr>
          <w:rFonts w:ascii="Times New Roman" w:hAnsi="Times New Roman" w:cs="Times New Roman"/>
          <w:sz w:val="28"/>
          <w:szCs w:val="28"/>
        </w:rPr>
        <w:t xml:space="preserve"> Б</w:t>
      </w:r>
      <w:r w:rsidR="00163CA9">
        <w:rPr>
          <w:rFonts w:ascii="Times New Roman" w:hAnsi="Times New Roman" w:cs="Times New Roman"/>
          <w:sz w:val="28"/>
          <w:szCs w:val="28"/>
        </w:rPr>
        <w:t>ушуева Елена Александровна – главный специалист отдела по социальным вопросам управления социальной защиты населения и труда Администрации города Переславля-Залесского</w:t>
      </w:r>
      <w:r w:rsidR="00625A3F">
        <w:rPr>
          <w:rFonts w:ascii="Times New Roman" w:hAnsi="Times New Roman" w:cs="Times New Roman"/>
          <w:sz w:val="28"/>
          <w:szCs w:val="28"/>
        </w:rPr>
        <w:t>.</w:t>
      </w:r>
    </w:p>
    <w:sectPr w:rsidR="00CE6B72" w:rsidRPr="00163CA9" w:rsidSect="00C80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Proxima Nova Rg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1C6F"/>
    <w:rsid w:val="000107A4"/>
    <w:rsid w:val="00020B2D"/>
    <w:rsid w:val="00070D84"/>
    <w:rsid w:val="00074D81"/>
    <w:rsid w:val="000E40B1"/>
    <w:rsid w:val="000F7495"/>
    <w:rsid w:val="00163CA9"/>
    <w:rsid w:val="00164FC9"/>
    <w:rsid w:val="001D3267"/>
    <w:rsid w:val="001E3335"/>
    <w:rsid w:val="00243853"/>
    <w:rsid w:val="0025336C"/>
    <w:rsid w:val="002568D3"/>
    <w:rsid w:val="002A1D6E"/>
    <w:rsid w:val="003F6C3E"/>
    <w:rsid w:val="00446747"/>
    <w:rsid w:val="004564E2"/>
    <w:rsid w:val="00490500"/>
    <w:rsid w:val="00493A6B"/>
    <w:rsid w:val="004A27B8"/>
    <w:rsid w:val="00584F1C"/>
    <w:rsid w:val="00625A3F"/>
    <w:rsid w:val="007A491D"/>
    <w:rsid w:val="007E0F02"/>
    <w:rsid w:val="007F5A20"/>
    <w:rsid w:val="00811AC8"/>
    <w:rsid w:val="0082160D"/>
    <w:rsid w:val="00825932"/>
    <w:rsid w:val="0083155B"/>
    <w:rsid w:val="00864469"/>
    <w:rsid w:val="008B0EE9"/>
    <w:rsid w:val="008B377E"/>
    <w:rsid w:val="0092112D"/>
    <w:rsid w:val="00933A06"/>
    <w:rsid w:val="00990207"/>
    <w:rsid w:val="00997716"/>
    <w:rsid w:val="009E4CE5"/>
    <w:rsid w:val="009F7336"/>
    <w:rsid w:val="00AB1EA2"/>
    <w:rsid w:val="00AD76B6"/>
    <w:rsid w:val="00B0128D"/>
    <w:rsid w:val="00B30912"/>
    <w:rsid w:val="00B3787F"/>
    <w:rsid w:val="00B41889"/>
    <w:rsid w:val="00B4540E"/>
    <w:rsid w:val="00B80D3D"/>
    <w:rsid w:val="00BA09B1"/>
    <w:rsid w:val="00BB1AC2"/>
    <w:rsid w:val="00BE1C6F"/>
    <w:rsid w:val="00C120F6"/>
    <w:rsid w:val="00C16997"/>
    <w:rsid w:val="00C80738"/>
    <w:rsid w:val="00CC6402"/>
    <w:rsid w:val="00CE6B72"/>
    <w:rsid w:val="00D46A16"/>
    <w:rsid w:val="00D661CF"/>
    <w:rsid w:val="00D86FA0"/>
    <w:rsid w:val="00DC1BA2"/>
    <w:rsid w:val="00E315D4"/>
    <w:rsid w:val="00EF7700"/>
    <w:rsid w:val="00F11A8F"/>
    <w:rsid w:val="00F63517"/>
    <w:rsid w:val="00FB5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377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418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7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Ananeva</cp:lastModifiedBy>
  <cp:revision>50</cp:revision>
  <cp:lastPrinted>2019-03-06T12:39:00Z</cp:lastPrinted>
  <dcterms:created xsi:type="dcterms:W3CDTF">2018-10-09T14:21:00Z</dcterms:created>
  <dcterms:modified xsi:type="dcterms:W3CDTF">2019-03-06T12:57:00Z</dcterms:modified>
</cp:coreProperties>
</file>